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F81" w:rsidRDefault="004025F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Classroom Communication Climate</w:t>
      </w:r>
    </w:p>
    <w:p w:rsidR="004025F1" w:rsidRDefault="004025F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Considerations</w:t>
      </w:r>
    </w:p>
    <w:p w:rsidR="004025F1" w:rsidRDefault="004025F1">
      <w:pPr>
        <w:rPr>
          <w:rFonts w:ascii="Times New Roman" w:hAnsi="Times New Roman" w:cs="Times New Roman"/>
          <w:b/>
          <w:sz w:val="28"/>
          <w:szCs w:val="28"/>
        </w:rPr>
      </w:pPr>
    </w:p>
    <w:p w:rsidR="004025F1" w:rsidRDefault="004025F1" w:rsidP="004025F1">
      <w:pPr>
        <w:ind w:left="72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E4054A">
        <w:rPr>
          <w:rFonts w:ascii="Times New Roman" w:hAnsi="Times New Roman" w:cs="Times New Roman"/>
          <w:bCs/>
          <w:sz w:val="28"/>
          <w:szCs w:val="28"/>
        </w:rPr>
        <w:t xml:space="preserve">Encourage students to know one another’s names </w:t>
      </w:r>
    </w:p>
    <w:p w:rsidR="004025F1" w:rsidRDefault="004025F1" w:rsidP="004025F1">
      <w:pPr>
        <w:ind w:left="72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Makes them more likely to participate</w:t>
      </w:r>
    </w:p>
    <w:p w:rsidR="004025F1" w:rsidRDefault="004025F1" w:rsidP="004025F1">
      <w:pPr>
        <w:ind w:left="72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Introduce self or other student</w:t>
      </w:r>
    </w:p>
    <w:p w:rsidR="004025F1" w:rsidRDefault="004025F1" w:rsidP="004025F1">
      <w:pPr>
        <w:ind w:left="72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Learn names in groups</w:t>
      </w:r>
    </w:p>
    <w:p w:rsidR="004025F1" w:rsidRDefault="004025F1" w:rsidP="004025F1">
      <w:pPr>
        <w:ind w:left="72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Use name cards taped to desks that everyone can see during first week</w:t>
      </w:r>
    </w:p>
    <w:p w:rsidR="004025F1" w:rsidRPr="00E4054A" w:rsidRDefault="004025F1" w:rsidP="004025F1">
      <w:pPr>
        <w:ind w:left="720"/>
        <w:jc w:val="left"/>
        <w:rPr>
          <w:rFonts w:ascii="Times New Roman" w:hAnsi="Times New Roman" w:cs="Times New Roman"/>
          <w:sz w:val="28"/>
          <w:szCs w:val="28"/>
        </w:rPr>
      </w:pPr>
    </w:p>
    <w:p w:rsidR="004025F1" w:rsidRDefault="004025F1" w:rsidP="004025F1">
      <w:pPr>
        <w:ind w:left="72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E4054A">
        <w:rPr>
          <w:rFonts w:ascii="Times New Roman" w:hAnsi="Times New Roman" w:cs="Times New Roman"/>
          <w:bCs/>
          <w:sz w:val="28"/>
          <w:szCs w:val="28"/>
        </w:rPr>
        <w:t xml:space="preserve">Arrange seating to promote discussion </w:t>
      </w:r>
    </w:p>
    <w:p w:rsidR="004025F1" w:rsidRDefault="004025F1" w:rsidP="004025F1">
      <w:pPr>
        <w:ind w:left="72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Semi-circles</w:t>
      </w:r>
    </w:p>
    <w:p w:rsidR="004025F1" w:rsidRDefault="004025F1" w:rsidP="004025F1">
      <w:pPr>
        <w:ind w:left="72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Conference tables</w:t>
      </w:r>
    </w:p>
    <w:p w:rsidR="004025F1" w:rsidRDefault="004025F1" w:rsidP="004025F1">
      <w:pPr>
        <w:ind w:left="72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Groups</w:t>
      </w:r>
    </w:p>
    <w:p w:rsidR="004025F1" w:rsidRPr="00E4054A" w:rsidRDefault="004025F1" w:rsidP="004025F1">
      <w:pPr>
        <w:ind w:left="720"/>
        <w:jc w:val="left"/>
        <w:rPr>
          <w:rFonts w:ascii="Times New Roman" w:hAnsi="Times New Roman" w:cs="Times New Roman"/>
          <w:sz w:val="28"/>
          <w:szCs w:val="28"/>
        </w:rPr>
      </w:pPr>
    </w:p>
    <w:p w:rsidR="004025F1" w:rsidRDefault="004025F1" w:rsidP="004025F1">
      <w:pPr>
        <w:ind w:left="72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E4054A">
        <w:rPr>
          <w:rFonts w:ascii="Times New Roman" w:hAnsi="Times New Roman" w:cs="Times New Roman"/>
          <w:bCs/>
          <w:sz w:val="28"/>
          <w:szCs w:val="28"/>
        </w:rPr>
        <w:t xml:space="preserve">Allow warm-up time </w:t>
      </w:r>
    </w:p>
    <w:p w:rsidR="004025F1" w:rsidRDefault="004025F1" w:rsidP="004025F1">
      <w:pPr>
        <w:ind w:left="72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Few minutes of class conversation</w:t>
      </w:r>
    </w:p>
    <w:p w:rsidR="004025F1" w:rsidRDefault="004025F1" w:rsidP="004025F1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4025F1" w:rsidRPr="00705951" w:rsidRDefault="004025F1" w:rsidP="004025F1">
      <w:pPr>
        <w:ind w:left="720"/>
        <w:jc w:val="left"/>
        <w:rPr>
          <w:rFonts w:ascii="Times New Roman" w:hAnsi="Times New Roman" w:cs="Times New Roman"/>
          <w:sz w:val="28"/>
          <w:szCs w:val="28"/>
        </w:rPr>
      </w:pPr>
      <w:r w:rsidRPr="00E4054A">
        <w:rPr>
          <w:rFonts w:ascii="Times New Roman" w:hAnsi="Times New Roman" w:cs="Times New Roman"/>
          <w:bCs/>
          <w:sz w:val="28"/>
          <w:szCs w:val="28"/>
        </w:rPr>
        <w:t xml:space="preserve">Make sure each student has an opportunity to talk in every class </w:t>
      </w:r>
    </w:p>
    <w:p w:rsidR="004025F1" w:rsidRDefault="004025F1" w:rsidP="004025F1">
      <w:pPr>
        <w:ind w:left="72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Even if they’re working in groups</w:t>
      </w:r>
    </w:p>
    <w:p w:rsidR="004025F1" w:rsidRDefault="004025F1" w:rsidP="004025F1">
      <w:pPr>
        <w:ind w:left="72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Especially in first weeks</w:t>
      </w:r>
    </w:p>
    <w:p w:rsidR="004025F1" w:rsidRDefault="004025F1" w:rsidP="004025F1">
      <w:pPr>
        <w:ind w:left="72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The longer they wait to join class responses, the less likely that they </w:t>
      </w:r>
    </w:p>
    <w:p w:rsidR="004025F1" w:rsidRDefault="004025F1" w:rsidP="004025F1">
      <w:pPr>
        <w:ind w:left="72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will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participate</w:t>
      </w:r>
    </w:p>
    <w:p w:rsidR="004025F1" w:rsidRDefault="004025F1" w:rsidP="004025F1">
      <w:pPr>
        <w:ind w:left="72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Use tickets or poker chips if you want to count participation</w:t>
      </w:r>
    </w:p>
    <w:p w:rsidR="004025F1" w:rsidRDefault="004025F1" w:rsidP="004025F1">
      <w:pPr>
        <w:ind w:left="72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4025F1" w:rsidRDefault="004025F1" w:rsidP="004025F1">
      <w:pPr>
        <w:ind w:left="72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Pay special attention to reluctant students</w:t>
      </w:r>
    </w:p>
    <w:p w:rsidR="004025F1" w:rsidRDefault="004025F1" w:rsidP="004025F1">
      <w:pPr>
        <w:ind w:left="72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>Have questions especially for them</w:t>
      </w:r>
    </w:p>
    <w:p w:rsidR="004025F1" w:rsidRPr="004025F1" w:rsidRDefault="004025F1" w:rsidP="004025F1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4025F1" w:rsidRPr="004025F1" w:rsidSect="00250F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025F1"/>
    <w:rsid w:val="00250F81"/>
    <w:rsid w:val="004025F1"/>
    <w:rsid w:val="00806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F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25F1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>Roanoke College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Q. Boswell</dc:creator>
  <cp:keywords/>
  <dc:description/>
  <cp:lastModifiedBy>Joseph Q. Boswell</cp:lastModifiedBy>
  <cp:revision>2</cp:revision>
  <dcterms:created xsi:type="dcterms:W3CDTF">2010-06-16T20:02:00Z</dcterms:created>
  <dcterms:modified xsi:type="dcterms:W3CDTF">2010-06-16T20:02:00Z</dcterms:modified>
</cp:coreProperties>
</file>